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E58" w:rsidRDefault="003F3E58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2090"/>
        <w:gridCol w:w="811"/>
        <w:gridCol w:w="425"/>
        <w:gridCol w:w="850"/>
        <w:gridCol w:w="1276"/>
        <w:gridCol w:w="2552"/>
        <w:gridCol w:w="2256"/>
      </w:tblGrid>
      <w:tr w:rsidR="003F3E58" w:rsidRPr="00DE7AD0" w:rsidTr="004870BE">
        <w:trPr>
          <w:trHeight w:val="450"/>
        </w:trPr>
        <w:tc>
          <w:tcPr>
            <w:tcW w:w="2558" w:type="dxa"/>
            <w:gridSpan w:val="2"/>
            <w:tcBorders>
              <w:bottom w:val="nil"/>
            </w:tcBorders>
          </w:tcPr>
          <w:p w:rsidR="003F3E58" w:rsidRPr="00DE7AD0" w:rsidRDefault="003F3E58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DE7AD0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170" w:type="dxa"/>
            <w:gridSpan w:val="6"/>
            <w:tcBorders>
              <w:bottom w:val="nil"/>
            </w:tcBorders>
          </w:tcPr>
          <w:p w:rsidR="003F3E58" w:rsidRPr="00DE7AD0" w:rsidRDefault="003F3E58" w:rsidP="00F159F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E7AD0">
              <w:rPr>
                <w:rFonts w:cs="Arial"/>
                <w:b/>
                <w:color w:val="339966"/>
              </w:rPr>
              <w:t>1 credit for reusing at least 30% of prior condition's walls, glazing, doors, ceilings and flooring.</w:t>
            </w:r>
          </w:p>
          <w:p w:rsidR="003F3E58" w:rsidRPr="00DE7AD0" w:rsidRDefault="003F3E58" w:rsidP="00F159F3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E7AD0">
              <w:rPr>
                <w:rFonts w:cs="Arial"/>
                <w:b/>
                <w:color w:val="339966"/>
              </w:rPr>
              <w:t>2 credits for reusing at least 50% of prior condition's walls, glazing, doors, ceilings and flooring.</w:t>
            </w:r>
          </w:p>
          <w:p w:rsidR="003F3E58" w:rsidRPr="00DE7AD0" w:rsidRDefault="003F3E58" w:rsidP="000A10A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E7AD0">
              <w:rPr>
                <w:rFonts w:cs="Arial"/>
                <w:b/>
                <w:color w:val="339966"/>
              </w:rPr>
              <w:t>3 credits for reusing at least 70% of prior condition's walls, glazing, doors, ceilings and flooring.</w:t>
            </w:r>
          </w:p>
        </w:tc>
      </w:tr>
      <w:tr w:rsidR="003F3E58" w:rsidRPr="00DE7AD0" w:rsidTr="009826A6">
        <w:tc>
          <w:tcPr>
            <w:tcW w:w="2558" w:type="dxa"/>
            <w:gridSpan w:val="2"/>
          </w:tcPr>
          <w:p w:rsidR="003F3E58" w:rsidRPr="00DE7AD0" w:rsidRDefault="003F3E58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170" w:type="dxa"/>
            <w:gridSpan w:val="6"/>
          </w:tcPr>
          <w:p w:rsidR="003F3E58" w:rsidRPr="00DE7AD0" w:rsidRDefault="003F3E58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870BE" w:rsidRPr="00DE7AD0" w:rsidTr="009826A6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BE" w:rsidRPr="00DE7AD0" w:rsidRDefault="004870BE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E7AD0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BE" w:rsidRPr="00DE7AD0" w:rsidRDefault="004870BE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DE7AD0">
              <w:rPr>
                <w:rFonts w:cs="Arial" w:hint="eastAsia"/>
                <w:b/>
                <w:color w:val="auto"/>
                <w:lang w:eastAsia="zh-HK"/>
              </w:rPr>
              <w:t>3</w:t>
            </w:r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</w:tcPr>
          <w:p w:rsidR="004870BE" w:rsidRPr="00DE7AD0" w:rsidRDefault="004870BE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4870BE" w:rsidRPr="00DE7AD0" w:rsidTr="009826A6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BE" w:rsidRPr="00DE7AD0" w:rsidRDefault="004870BE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E7AD0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BE" w:rsidRPr="00DE7AD0" w:rsidRDefault="00893782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bookmarkStart w:id="1" w:name="_GoBack"/>
            <w:bookmarkEnd w:id="1"/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6084" w:type="dxa"/>
            <w:gridSpan w:val="3"/>
            <w:tcBorders>
              <w:left w:val="single" w:sz="4" w:space="0" w:color="auto"/>
            </w:tcBorders>
          </w:tcPr>
          <w:p w:rsidR="004870BE" w:rsidRPr="00DE7AD0" w:rsidRDefault="004870BE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70726" w:rsidRPr="00DE7AD0" w:rsidTr="009826A6">
        <w:tc>
          <w:tcPr>
            <w:tcW w:w="10728" w:type="dxa"/>
            <w:gridSpan w:val="8"/>
          </w:tcPr>
          <w:p w:rsidR="00470726" w:rsidRPr="00DE7AD0" w:rsidRDefault="0047072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0B0DA5" w:rsidRPr="00DE7AD0" w:rsidTr="003674C8">
        <w:tc>
          <w:tcPr>
            <w:tcW w:w="10728" w:type="dxa"/>
            <w:gridSpan w:val="8"/>
          </w:tcPr>
          <w:p w:rsidR="000B0DA5" w:rsidRPr="000B0DA5" w:rsidRDefault="000B0DA5" w:rsidP="00D67711">
            <w:pPr>
              <w:rPr>
                <w:rFonts w:cs="Arial"/>
                <w:b/>
                <w:szCs w:val="20"/>
                <w:lang w:val="en-GB"/>
              </w:rPr>
            </w:pPr>
            <w:r w:rsidRPr="000B0DA5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893782" w:rsidRPr="00DE7AD0" w:rsidTr="005366C2">
        <w:tc>
          <w:tcPr>
            <w:tcW w:w="468" w:type="dxa"/>
          </w:tcPr>
          <w:p w:rsidR="00893782" w:rsidRDefault="00893782">
            <w:r w:rsidRPr="00EA4F7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/>
                <w:sz w:val="18"/>
                <w:szCs w:val="18"/>
              </w:rPr>
            </w:r>
            <w:r w:rsidRPr="00EA4F7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893782" w:rsidRPr="00DE7AD0" w:rsidRDefault="00893782" w:rsidP="000A10AC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Summary table (refer sample below)</w:t>
            </w:r>
          </w:p>
        </w:tc>
      </w:tr>
      <w:tr w:rsidR="00893782" w:rsidRPr="00DE7AD0" w:rsidTr="005366C2">
        <w:tc>
          <w:tcPr>
            <w:tcW w:w="468" w:type="dxa"/>
          </w:tcPr>
          <w:p w:rsidR="00893782" w:rsidRDefault="00893782">
            <w:r w:rsidRPr="00EA4F7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/>
                <w:sz w:val="18"/>
                <w:szCs w:val="18"/>
              </w:rPr>
            </w:r>
            <w:r w:rsidRPr="00EA4F7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893782" w:rsidRDefault="00893782" w:rsidP="00853A75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Narrative with areas, methodologies </w:t>
            </w:r>
            <w:r w:rsidRPr="00DE7AD0">
              <w:rPr>
                <w:rFonts w:cs="Arial"/>
                <w:color w:val="auto"/>
              </w:rPr>
              <w:t xml:space="preserve">adopted to </w:t>
            </w:r>
            <w:r>
              <w:rPr>
                <w:rFonts w:cs="Arial"/>
                <w:color w:val="auto"/>
              </w:rPr>
              <w:t>maintain existing, sketches, etc.</w:t>
            </w:r>
          </w:p>
        </w:tc>
      </w:tr>
      <w:tr w:rsidR="00893782" w:rsidRPr="00DE7AD0" w:rsidTr="005366C2">
        <w:tc>
          <w:tcPr>
            <w:tcW w:w="468" w:type="dxa"/>
          </w:tcPr>
          <w:p w:rsidR="00893782" w:rsidRDefault="00893782">
            <w:r w:rsidRPr="00EA4F7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/>
                <w:sz w:val="18"/>
                <w:szCs w:val="18"/>
              </w:rPr>
            </w:r>
            <w:r w:rsidRPr="00EA4F7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893782" w:rsidRDefault="00893782" w:rsidP="008109E4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Drawings with floor layout, elevations, sections, for areas covered</w:t>
            </w:r>
          </w:p>
        </w:tc>
      </w:tr>
      <w:tr w:rsidR="00893782" w:rsidRPr="00DE7AD0" w:rsidTr="005366C2">
        <w:tc>
          <w:tcPr>
            <w:tcW w:w="468" w:type="dxa"/>
          </w:tcPr>
          <w:p w:rsidR="00893782" w:rsidRDefault="00893782">
            <w:r w:rsidRPr="00EA4F7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EA4F7C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EA4F7C">
              <w:rPr>
                <w:rFonts w:ascii="Tahoma" w:hAnsi="Tahoma" w:cs="Tahoma"/>
                <w:sz w:val="18"/>
                <w:szCs w:val="18"/>
              </w:rPr>
            </w:r>
            <w:r w:rsidRPr="00EA4F7C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893782" w:rsidRPr="00DE7AD0" w:rsidRDefault="00893782" w:rsidP="00205EF4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 w:hint="eastAsia"/>
                <w:szCs w:val="20"/>
                <w:lang w:val="en-GB" w:eastAsia="zh-HK"/>
              </w:rPr>
              <w:t xml:space="preserve">Record </w:t>
            </w:r>
            <w:r>
              <w:rPr>
                <w:rFonts w:cs="Arial"/>
                <w:szCs w:val="20"/>
                <w:lang w:val="en-GB" w:eastAsia="zh-HK"/>
              </w:rPr>
              <w:t>P</w:t>
            </w:r>
            <w:r>
              <w:rPr>
                <w:rFonts w:cs="Arial" w:hint="eastAsia"/>
                <w:szCs w:val="20"/>
                <w:lang w:val="en-GB" w:eastAsia="zh-HK"/>
              </w:rPr>
              <w:t>hoto</w:t>
            </w:r>
            <w:r w:rsidRPr="00DE7AD0">
              <w:rPr>
                <w:rFonts w:cs="Arial"/>
                <w:szCs w:val="20"/>
                <w:lang w:val="en-GB"/>
              </w:rPr>
              <w:t>g</w:t>
            </w:r>
            <w:r>
              <w:rPr>
                <w:rFonts w:cs="Arial" w:hint="eastAsia"/>
                <w:szCs w:val="20"/>
                <w:lang w:val="en-GB" w:eastAsia="zh-HK"/>
              </w:rPr>
              <w:t>raphs</w:t>
            </w:r>
            <w:r>
              <w:rPr>
                <w:rFonts w:cs="Arial"/>
                <w:szCs w:val="20"/>
                <w:lang w:val="en-GB"/>
              </w:rPr>
              <w:t xml:space="preserve"> with </w:t>
            </w:r>
            <w:r>
              <w:rPr>
                <w:rFonts w:cs="Arial" w:hint="eastAsia"/>
                <w:szCs w:val="20"/>
                <w:lang w:val="en-GB" w:eastAsia="zh-HK"/>
              </w:rPr>
              <w:t>pre</w:t>
            </w:r>
            <w:r>
              <w:rPr>
                <w:rFonts w:cs="Arial"/>
                <w:szCs w:val="20"/>
                <w:lang w:val="en-GB" w:eastAsia="zh-HK"/>
              </w:rPr>
              <w:t xml:space="preserve">- </w:t>
            </w:r>
            <w:r>
              <w:rPr>
                <w:rFonts w:cs="Arial" w:hint="eastAsia"/>
                <w:szCs w:val="20"/>
                <w:lang w:val="en-GB" w:eastAsia="zh-HK"/>
              </w:rPr>
              <w:t>and post-construction</w:t>
            </w:r>
            <w:r>
              <w:rPr>
                <w:rFonts w:cs="Arial"/>
                <w:szCs w:val="20"/>
                <w:lang w:val="en-GB" w:eastAsia="zh-HK"/>
              </w:rPr>
              <w:t xml:space="preserve"> of areas highlighted</w:t>
            </w:r>
          </w:p>
        </w:tc>
      </w:tr>
      <w:tr w:rsidR="000A10AC" w:rsidRPr="00DE7AD0" w:rsidTr="005366C2">
        <w:tc>
          <w:tcPr>
            <w:tcW w:w="468" w:type="dxa"/>
          </w:tcPr>
          <w:p w:rsidR="000A10AC" w:rsidRPr="00DE7AD0" w:rsidRDefault="000A10AC" w:rsidP="00DF1D0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0A10AC" w:rsidRPr="00DE7AD0" w:rsidRDefault="000A10AC" w:rsidP="00D67711">
            <w:pPr>
              <w:rPr>
                <w:rFonts w:cs="Arial"/>
                <w:szCs w:val="20"/>
                <w:lang w:val="en-GB"/>
              </w:rPr>
            </w:pPr>
          </w:p>
        </w:tc>
      </w:tr>
      <w:tr w:rsidR="000A10AC" w:rsidRPr="00DE7AD0" w:rsidTr="005366C2">
        <w:tc>
          <w:tcPr>
            <w:tcW w:w="468" w:type="dxa"/>
          </w:tcPr>
          <w:p w:rsidR="000A10AC" w:rsidRPr="00DE7AD0" w:rsidRDefault="000A10AC" w:rsidP="00DF1D0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0A10AC" w:rsidRPr="00DE7AD0" w:rsidRDefault="000A10AC" w:rsidP="00D67711">
            <w:pPr>
              <w:rPr>
                <w:rFonts w:cs="Arial"/>
                <w:szCs w:val="20"/>
                <w:lang w:val="en-GB"/>
              </w:rPr>
            </w:pPr>
          </w:p>
        </w:tc>
      </w:tr>
      <w:tr w:rsidR="000A10AC" w:rsidRPr="00DE7AD0" w:rsidTr="005366C2">
        <w:tc>
          <w:tcPr>
            <w:tcW w:w="468" w:type="dxa"/>
          </w:tcPr>
          <w:p w:rsidR="000A10AC" w:rsidRPr="00DE7AD0" w:rsidRDefault="000A10AC" w:rsidP="00DF1D0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0A10AC" w:rsidRPr="00DE7AD0" w:rsidRDefault="000A10AC" w:rsidP="00D67711">
            <w:pPr>
              <w:rPr>
                <w:rFonts w:cs="Arial"/>
                <w:szCs w:val="20"/>
                <w:lang w:val="en-GB"/>
              </w:rPr>
            </w:pPr>
          </w:p>
        </w:tc>
      </w:tr>
      <w:tr w:rsidR="000A10AC" w:rsidRPr="00DE7AD0" w:rsidTr="000A10AC">
        <w:trPr>
          <w:trHeight w:val="413"/>
        </w:trPr>
        <w:sdt>
          <w:sdtPr>
            <w:rPr>
              <w:rFonts w:cs="Arial"/>
              <w:sz w:val="22"/>
              <w:szCs w:val="22"/>
            </w:rPr>
            <w:id w:val="-1986306596"/>
            <w:showingPlcHdr/>
          </w:sdtPr>
          <w:sdtEndPr/>
          <w:sdtContent>
            <w:tc>
              <w:tcPr>
                <w:tcW w:w="468" w:type="dxa"/>
                <w:tcBorders>
                  <w:right w:val="single" w:sz="4" w:space="0" w:color="auto"/>
                </w:tcBorders>
              </w:tcPr>
              <w:p w:rsidR="000A10AC" w:rsidRPr="0047765F" w:rsidRDefault="000A10AC" w:rsidP="000B0DA5">
                <w:pPr>
                  <w:rPr>
                    <w:rFonts w:cs="Arial"/>
                    <w:szCs w:val="20"/>
                  </w:rPr>
                </w:pPr>
                <w:r>
                  <w:rPr>
                    <w:rFonts w:cs="Arial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AC" w:rsidRPr="000A10AC" w:rsidRDefault="000A10AC" w:rsidP="000A10AC">
            <w:pPr>
              <w:pStyle w:val="Paragraph"/>
              <w:jc w:val="center"/>
              <w:rPr>
                <w:rFonts w:cs="Arial"/>
                <w:b/>
              </w:rPr>
            </w:pPr>
            <w:r w:rsidRPr="000A10AC">
              <w:rPr>
                <w:rFonts w:cs="Arial"/>
                <w:b/>
              </w:rPr>
              <w:t>Item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AC" w:rsidRPr="000A10AC" w:rsidRDefault="000A10AC" w:rsidP="000A10AC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0A10AC">
              <w:rPr>
                <w:rFonts w:cs="Arial"/>
                <w:b/>
                <w:szCs w:val="20"/>
                <w:lang w:val="en-GB"/>
              </w:rPr>
              <w:t>Reused Elements</w:t>
            </w:r>
          </w:p>
          <w:p w:rsidR="000A10AC" w:rsidRPr="000A10AC" w:rsidRDefault="000A10AC" w:rsidP="000A10AC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0A10AC">
              <w:rPr>
                <w:rFonts w:cs="Arial"/>
                <w:b/>
                <w:szCs w:val="20"/>
                <w:lang w:val="en-GB"/>
              </w:rPr>
              <w:t>(sqm)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AC" w:rsidRPr="000A10AC" w:rsidRDefault="000A10AC" w:rsidP="000A10AC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0A10AC">
              <w:rPr>
                <w:rFonts w:cs="Arial"/>
                <w:b/>
                <w:szCs w:val="20"/>
                <w:lang w:val="en-GB" w:eastAsia="zh-HK"/>
              </w:rPr>
              <w:t>Prior</w:t>
            </w:r>
            <w:r w:rsidRPr="000A10AC">
              <w:rPr>
                <w:rFonts w:cs="Arial"/>
                <w:b/>
                <w:szCs w:val="20"/>
                <w:lang w:val="en-GB"/>
              </w:rPr>
              <w:t xml:space="preserve"> Condition</w:t>
            </w:r>
          </w:p>
          <w:p w:rsidR="000A10AC" w:rsidRPr="000A10AC" w:rsidRDefault="000A10AC" w:rsidP="000A10AC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0A10AC">
              <w:rPr>
                <w:rFonts w:cs="Arial"/>
                <w:b/>
                <w:szCs w:val="20"/>
                <w:lang w:val="en-GB"/>
              </w:rPr>
              <w:t>(sqm)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AC" w:rsidRPr="000A10AC" w:rsidRDefault="000A10AC" w:rsidP="000A10AC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C</w:t>
            </w:r>
            <w:r w:rsidRPr="000A10AC">
              <w:rPr>
                <w:rFonts w:cs="Arial"/>
                <w:b/>
                <w:szCs w:val="20"/>
                <w:lang w:val="en-GB"/>
              </w:rPr>
              <w:t>omment</w:t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DF1D0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DE7AD0" w:rsidRDefault="00893782" w:rsidP="000B0DA5">
            <w:pPr>
              <w:rPr>
                <w:rFonts w:cs="Arial"/>
                <w:szCs w:val="20"/>
                <w:lang w:val="en-GB"/>
              </w:rPr>
            </w:pPr>
            <w:r w:rsidRPr="00DE7AD0">
              <w:rPr>
                <w:rFonts w:cs="Arial"/>
                <w:szCs w:val="20"/>
                <w:lang w:val="en-GB"/>
              </w:rPr>
              <w:t>a) walls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9E3D05" w:rsidRDefault="00893782" w:rsidP="000B0DA5">
            <w:pPr>
              <w:rPr>
                <w:rFonts w:cs="Arial"/>
                <w:szCs w:val="20"/>
                <w:lang w:val="en-GB"/>
              </w:rPr>
            </w:pPr>
            <w:r w:rsidRPr="009E3D05">
              <w:rPr>
                <w:rFonts w:cs="Arial"/>
                <w:szCs w:val="20"/>
                <w:lang w:val="en-GB"/>
              </w:rPr>
              <w:t>b) glazing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DE7AD0" w:rsidRDefault="00893782" w:rsidP="000B0DA5">
            <w:pPr>
              <w:rPr>
                <w:rFonts w:cs="Arial"/>
                <w:szCs w:val="20"/>
                <w:lang w:val="en-GB"/>
              </w:rPr>
            </w:pPr>
            <w:r w:rsidRPr="00DE7AD0">
              <w:rPr>
                <w:rFonts w:cs="Arial"/>
                <w:szCs w:val="20"/>
                <w:lang w:val="en-GB"/>
              </w:rPr>
              <w:t>c) Ceilings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9E3D05" w:rsidRDefault="00893782" w:rsidP="000B0DA5">
            <w:pPr>
              <w:rPr>
                <w:rFonts w:cs="Arial"/>
                <w:szCs w:val="20"/>
                <w:lang w:val="en-GB"/>
              </w:rPr>
            </w:pPr>
            <w:r w:rsidRPr="009E3D05">
              <w:rPr>
                <w:rFonts w:cs="Arial"/>
                <w:szCs w:val="20"/>
                <w:lang w:val="en-GB"/>
              </w:rPr>
              <w:t>d) Internal doors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9E3D05" w:rsidRDefault="00893782" w:rsidP="000B0DA5">
            <w:pPr>
              <w:rPr>
                <w:rFonts w:cs="Arial"/>
                <w:szCs w:val="20"/>
                <w:lang w:val="en-GB"/>
              </w:rPr>
            </w:pPr>
            <w:r w:rsidRPr="009E3D05">
              <w:rPr>
                <w:rFonts w:cs="Arial"/>
                <w:szCs w:val="20"/>
                <w:lang w:val="en-GB"/>
              </w:rPr>
              <w:t>e) Flooring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DE7AD0" w:rsidRDefault="00893782" w:rsidP="000B0DA5">
            <w:pPr>
              <w:rPr>
                <w:rFonts w:cs="Arial"/>
                <w:szCs w:val="20"/>
                <w:lang w:val="en-GB"/>
              </w:rPr>
            </w:pPr>
            <w:r w:rsidRPr="00DE7AD0">
              <w:rPr>
                <w:rFonts w:cs="Arial"/>
                <w:szCs w:val="20"/>
                <w:lang w:val="en-GB"/>
              </w:rPr>
              <w:t>f) Structural wall’s coverings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DE7AD0" w:rsidRDefault="00893782" w:rsidP="000B0DA5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g)</w:t>
            </w:r>
            <w:r w:rsidR="00AD1C81">
              <w:rPr>
                <w:rFonts w:cs="Arial"/>
                <w:szCs w:val="20"/>
                <w:lang w:val="en-GB"/>
              </w:rPr>
              <w:t xml:space="preserve"> </w:t>
            </w:r>
            <w:r w:rsidR="00AD1C81"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1C81">
              <w:rPr>
                <w:b/>
              </w:rPr>
              <w:instrText xml:space="preserve"> FORMTEXT </w:instrText>
            </w:r>
            <w:r w:rsidR="00AD1C81" w:rsidRPr="007B715F">
              <w:rPr>
                <w:b/>
              </w:rPr>
            </w:r>
            <w:r w:rsidR="00AD1C81" w:rsidRPr="007B715F">
              <w:rPr>
                <w:b/>
              </w:rPr>
              <w:fldChar w:fldCharType="separate"/>
            </w:r>
            <w:r w:rsidR="00AD1C81">
              <w:rPr>
                <w:b/>
              </w:rPr>
              <w:t> </w:t>
            </w:r>
            <w:r w:rsidR="00AD1C81">
              <w:rPr>
                <w:b/>
              </w:rPr>
              <w:t> </w:t>
            </w:r>
            <w:r w:rsidR="00AD1C81">
              <w:rPr>
                <w:b/>
              </w:rPr>
              <w:t> </w:t>
            </w:r>
            <w:r w:rsidR="00AD1C81">
              <w:rPr>
                <w:b/>
              </w:rPr>
              <w:t> </w:t>
            </w:r>
            <w:r w:rsidR="00AD1C81">
              <w:rPr>
                <w:b/>
              </w:rPr>
              <w:t> </w:t>
            </w:r>
            <w:r w:rsidR="00AD1C81" w:rsidRPr="007B715F">
              <w:rPr>
                <w:b/>
              </w:rPr>
              <w:fldChar w:fldCharType="end"/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47202A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DE7AD0" w:rsidRDefault="00893782" w:rsidP="000B0DA5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</w:rPr>
            </w:pPr>
            <w:r w:rsidRPr="00DE7AD0">
              <w:rPr>
                <w:rFonts w:cs="Arial"/>
                <w:b/>
              </w:rPr>
              <w:t>Total</w:t>
            </w:r>
            <w:r>
              <w:rPr>
                <w:rFonts w:cs="Arial"/>
                <w:b/>
              </w:rPr>
              <w:t xml:space="preserve"> (sqm)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</w:tr>
      <w:tr w:rsidR="00893782" w:rsidRPr="00DE7AD0" w:rsidTr="00541BD5">
        <w:tc>
          <w:tcPr>
            <w:tcW w:w="468" w:type="dxa"/>
            <w:tcBorders>
              <w:right w:val="single" w:sz="4" w:space="0" w:color="auto"/>
            </w:tcBorders>
          </w:tcPr>
          <w:p w:rsidR="00893782" w:rsidRPr="00DE7AD0" w:rsidRDefault="00893782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782" w:rsidRPr="00DE7AD0" w:rsidRDefault="00893782" w:rsidP="000A10AC">
            <w:pPr>
              <w:jc w:val="right"/>
              <w:rPr>
                <w:rFonts w:cs="Arial"/>
                <w:b/>
                <w:szCs w:val="20"/>
                <w:lang w:val="en-GB"/>
              </w:rPr>
            </w:pPr>
            <w:r w:rsidRPr="00DE7AD0">
              <w:rPr>
                <w:rFonts w:cs="Arial"/>
                <w:b/>
                <w:szCs w:val="20"/>
                <w:lang w:val="en-GB"/>
              </w:rPr>
              <w:t>Elements Reuse</w:t>
            </w:r>
            <w:r>
              <w:rPr>
                <w:rFonts w:cs="Arial"/>
                <w:b/>
                <w:szCs w:val="20"/>
                <w:lang w:val="en-GB"/>
              </w:rPr>
              <w:t>d</w:t>
            </w:r>
            <w:r w:rsidRPr="00DE7AD0">
              <w:rPr>
                <w:rFonts w:cs="Arial"/>
                <w:b/>
                <w:szCs w:val="20"/>
                <w:lang w:val="en-GB"/>
              </w:rPr>
              <w:t xml:space="preserve"> (%)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FC41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41C1">
              <w:rPr>
                <w:b/>
              </w:rPr>
              <w:instrText xml:space="preserve"> FORMTEXT </w:instrText>
            </w:r>
            <w:r w:rsidRPr="00FC41C1">
              <w:rPr>
                <w:b/>
              </w:rPr>
            </w:r>
            <w:r w:rsidRPr="00FC41C1">
              <w:rPr>
                <w:b/>
              </w:rPr>
              <w:fldChar w:fldCharType="separate"/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fldChar w:fldCharType="end"/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782" w:rsidRDefault="00893782" w:rsidP="00893782">
            <w:pPr>
              <w:jc w:val="center"/>
            </w:pPr>
            <w:r w:rsidRPr="00FC41C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41C1">
              <w:rPr>
                <w:b/>
              </w:rPr>
              <w:instrText xml:space="preserve"> FORMTEXT </w:instrText>
            </w:r>
            <w:r w:rsidRPr="00FC41C1">
              <w:rPr>
                <w:b/>
              </w:rPr>
            </w:r>
            <w:r w:rsidRPr="00FC41C1">
              <w:rPr>
                <w:b/>
              </w:rPr>
              <w:fldChar w:fldCharType="separate"/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t> </w:t>
            </w:r>
            <w:r w:rsidRPr="00FC41C1">
              <w:rPr>
                <w:b/>
              </w:rPr>
              <w:fldChar w:fldCharType="end"/>
            </w:r>
          </w:p>
        </w:tc>
      </w:tr>
      <w:tr w:rsidR="000A10AC" w:rsidRPr="00DE7AD0" w:rsidTr="005366C2">
        <w:tc>
          <w:tcPr>
            <w:tcW w:w="468" w:type="dxa"/>
          </w:tcPr>
          <w:p w:rsidR="000A10AC" w:rsidRPr="00DE7AD0" w:rsidRDefault="000A10AC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0A10AC" w:rsidRPr="00DE7AD0" w:rsidRDefault="000A10AC" w:rsidP="00D67711">
            <w:pPr>
              <w:rPr>
                <w:rFonts w:cs="Arial"/>
                <w:szCs w:val="20"/>
                <w:lang w:val="en-GB"/>
              </w:rPr>
            </w:pPr>
          </w:p>
        </w:tc>
      </w:tr>
    </w:tbl>
    <w:p w:rsidR="003F3E58" w:rsidRDefault="000B0DA5" w:rsidP="000B0DA5">
      <w:pPr>
        <w:tabs>
          <w:tab w:val="left" w:pos="806"/>
        </w:tabs>
      </w:pPr>
      <w:r>
        <w:tab/>
      </w:r>
    </w:p>
    <w:sectPr w:rsidR="003F3E58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C0F" w:rsidRDefault="00D85C0F">
      <w:r>
        <w:separator/>
      </w:r>
    </w:p>
  </w:endnote>
  <w:endnote w:type="continuationSeparator" w:id="0">
    <w:p w:rsidR="00D85C0F" w:rsidRDefault="00D8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E58" w:rsidRPr="004870BE" w:rsidRDefault="003F3E58" w:rsidP="00DA36BB">
    <w:pPr>
      <w:pStyle w:val="Footer"/>
      <w:jc w:val="both"/>
      <w:rPr>
        <w:rFonts w:cs="Arial"/>
        <w:sz w:val="18"/>
        <w:szCs w:val="18"/>
        <w:lang w:val="en-GB"/>
      </w:rPr>
    </w:pPr>
    <w:r w:rsidRPr="004870BE">
      <w:rPr>
        <w:rFonts w:cs="Arial"/>
        <w:sz w:val="18"/>
        <w:szCs w:val="18"/>
        <w:lang w:val="en-GB"/>
      </w:rPr>
      <w:t>Copyright © 2013 BEAM Society Limited. All rights reserved.</w:t>
    </w:r>
    <w:r w:rsidRPr="004870BE">
      <w:rPr>
        <w:rFonts w:cs="Arial"/>
        <w:sz w:val="18"/>
        <w:szCs w:val="18"/>
        <w:lang w:val="en-GB"/>
      </w:rPr>
      <w:tab/>
    </w:r>
    <w:r w:rsidRPr="004870BE">
      <w:rPr>
        <w:rFonts w:cs="Arial"/>
        <w:sz w:val="18"/>
        <w:szCs w:val="18"/>
        <w:lang w:val="en-GB"/>
      </w:rPr>
      <w:tab/>
    </w:r>
    <w:r w:rsidRPr="004870BE">
      <w:rPr>
        <w:rFonts w:cs="Arial"/>
        <w:sz w:val="18"/>
        <w:szCs w:val="18"/>
        <w:lang w:val="en-GB"/>
      </w:rPr>
      <w:tab/>
    </w:r>
    <w:r w:rsidR="004870BE">
      <w:rPr>
        <w:rFonts w:cs="Arial" w:hint="eastAsia"/>
        <w:sz w:val="18"/>
        <w:szCs w:val="18"/>
        <w:lang w:val="en-GB" w:eastAsia="zh-HK"/>
      </w:rPr>
      <w:t xml:space="preserve">      </w:t>
    </w:r>
    <w:r w:rsidRPr="004870BE">
      <w:rPr>
        <w:rFonts w:cs="Arial"/>
        <w:sz w:val="18"/>
        <w:szCs w:val="18"/>
        <w:lang w:val="en-GB"/>
      </w:rPr>
      <w:t xml:space="preserve">Page </w:t>
    </w:r>
    <w:r w:rsidR="00A2575B" w:rsidRPr="004870BE">
      <w:rPr>
        <w:rFonts w:cs="Arial"/>
        <w:sz w:val="18"/>
        <w:szCs w:val="18"/>
        <w:lang w:val="en-GB"/>
      </w:rPr>
      <w:fldChar w:fldCharType="begin"/>
    </w:r>
    <w:r w:rsidR="009942C6" w:rsidRPr="004870BE">
      <w:rPr>
        <w:rFonts w:cs="Arial"/>
        <w:sz w:val="18"/>
        <w:szCs w:val="18"/>
        <w:lang w:val="en-GB"/>
      </w:rPr>
      <w:instrText xml:space="preserve"> PAGE </w:instrText>
    </w:r>
    <w:r w:rsidR="00A2575B" w:rsidRPr="004870BE">
      <w:rPr>
        <w:rFonts w:cs="Arial"/>
        <w:sz w:val="18"/>
        <w:szCs w:val="18"/>
        <w:lang w:val="en-GB"/>
      </w:rPr>
      <w:fldChar w:fldCharType="separate"/>
    </w:r>
    <w:r w:rsidR="00AD1C81">
      <w:rPr>
        <w:rFonts w:cs="Arial"/>
        <w:noProof/>
        <w:sz w:val="18"/>
        <w:szCs w:val="18"/>
        <w:lang w:val="en-GB"/>
      </w:rPr>
      <w:t>1</w:t>
    </w:r>
    <w:r w:rsidR="00A2575B" w:rsidRPr="004870BE">
      <w:rPr>
        <w:rFonts w:cs="Arial"/>
        <w:noProof/>
        <w:sz w:val="18"/>
        <w:szCs w:val="18"/>
        <w:lang w:val="en-GB"/>
      </w:rPr>
      <w:fldChar w:fldCharType="end"/>
    </w:r>
    <w:r w:rsidRPr="004870BE">
      <w:rPr>
        <w:rFonts w:cs="Arial"/>
        <w:sz w:val="18"/>
        <w:szCs w:val="18"/>
        <w:lang w:val="en-GB"/>
      </w:rPr>
      <w:t xml:space="preserve"> of </w:t>
    </w:r>
    <w:r w:rsidR="00A2575B" w:rsidRPr="004870BE">
      <w:rPr>
        <w:rFonts w:cs="Arial"/>
        <w:sz w:val="18"/>
        <w:szCs w:val="18"/>
        <w:lang w:val="en-GB"/>
      </w:rPr>
      <w:fldChar w:fldCharType="begin"/>
    </w:r>
    <w:r w:rsidR="009942C6" w:rsidRPr="004870BE">
      <w:rPr>
        <w:rFonts w:cs="Arial"/>
        <w:sz w:val="18"/>
        <w:szCs w:val="18"/>
        <w:lang w:val="en-GB"/>
      </w:rPr>
      <w:instrText xml:space="preserve"> NUMPAGES </w:instrText>
    </w:r>
    <w:r w:rsidR="00A2575B" w:rsidRPr="004870BE">
      <w:rPr>
        <w:rFonts w:cs="Arial"/>
        <w:sz w:val="18"/>
        <w:szCs w:val="18"/>
        <w:lang w:val="en-GB"/>
      </w:rPr>
      <w:fldChar w:fldCharType="separate"/>
    </w:r>
    <w:r w:rsidR="00AD1C81">
      <w:rPr>
        <w:rFonts w:cs="Arial"/>
        <w:noProof/>
        <w:sz w:val="18"/>
        <w:szCs w:val="18"/>
        <w:lang w:val="en-GB"/>
      </w:rPr>
      <w:t>1</w:t>
    </w:r>
    <w:r w:rsidR="00A2575B" w:rsidRPr="004870BE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C0F" w:rsidRDefault="00D85C0F">
      <w:r>
        <w:separator/>
      </w:r>
    </w:p>
  </w:footnote>
  <w:footnote w:type="continuationSeparator" w:id="0">
    <w:p w:rsidR="00D85C0F" w:rsidRDefault="00D85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E58" w:rsidRPr="004870BE" w:rsidRDefault="00727E24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4870BE"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2031C8CC" wp14:editId="30F0EA8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F3E58" w:rsidRPr="004870BE">
      <w:rPr>
        <w:rFonts w:cs="Arial"/>
        <w:b/>
        <w:sz w:val="28"/>
        <w:szCs w:val="28"/>
        <w:lang w:val="en-GB"/>
      </w:rPr>
      <w:t>BEAM Plus Interiors</w:t>
    </w:r>
  </w:p>
  <w:p w:rsidR="003F3E58" w:rsidRPr="004870BE" w:rsidRDefault="003F3E58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4870BE">
      <w:rPr>
        <w:rFonts w:cs="Arial"/>
        <w:b/>
        <w:sz w:val="28"/>
        <w:szCs w:val="28"/>
        <w:lang w:val="en-GB"/>
      </w:rPr>
      <w:t>Commercial, Retail and Institutional</w:t>
    </w:r>
  </w:p>
  <w:p w:rsidR="003F3E58" w:rsidRPr="004870BE" w:rsidRDefault="003F3E58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4870BE">
      <w:rPr>
        <w:rFonts w:cs="Arial"/>
        <w:b/>
        <w:sz w:val="28"/>
        <w:szCs w:val="28"/>
        <w:lang w:val="en-GB"/>
      </w:rPr>
      <w:t xml:space="preserve">Submission Template for </w:t>
    </w:r>
    <w:r w:rsidRPr="0082161C">
      <w:rPr>
        <w:rFonts w:cs="Arial"/>
        <w:b/>
        <w:sz w:val="28"/>
        <w:szCs w:val="28"/>
        <w:lang w:val="en-GB" w:eastAsia="zh-HK"/>
      </w:rPr>
      <w:t>MA 2</w:t>
    </w:r>
  </w:p>
  <w:p w:rsidR="003F3E58" w:rsidRPr="004870BE" w:rsidRDefault="003F3E58" w:rsidP="00A01918">
    <w:pPr>
      <w:pStyle w:val="Header"/>
      <w:wordWrap w:val="0"/>
      <w:jc w:val="right"/>
      <w:rPr>
        <w:rFonts w:cs="Arial"/>
        <w:highlight w:val="yellow"/>
        <w:lang w:val="en-GB"/>
      </w:rPr>
    </w:pPr>
    <w:r w:rsidRPr="004870BE">
      <w:rPr>
        <w:rFonts w:cs="Arial"/>
        <w:b/>
        <w:sz w:val="28"/>
        <w:szCs w:val="28"/>
        <w:lang w:val="en-GB"/>
      </w:rPr>
      <w:t>Interior Components Reuse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46F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A6D47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ED7BD5"/>
    <w:multiLevelType w:val="hybridMultilevel"/>
    <w:tmpl w:val="7E3E9852"/>
    <w:lvl w:ilvl="0" w:tplc="EFD6A0CE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0D11FC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F55D5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056B45"/>
    <w:multiLevelType w:val="hybridMultilevel"/>
    <w:tmpl w:val="3E862DB4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7C5595"/>
    <w:multiLevelType w:val="hybridMultilevel"/>
    <w:tmpl w:val="DF5684A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>
    <w:nsid w:val="65140F9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E8347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387AE0"/>
    <w:multiLevelType w:val="hybridMultilevel"/>
    <w:tmpl w:val="CC9C0F98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6"/>
  </w:num>
  <w:num w:numId="4">
    <w:abstractNumId w:val="41"/>
  </w:num>
  <w:num w:numId="5">
    <w:abstractNumId w:val="25"/>
  </w:num>
  <w:num w:numId="6">
    <w:abstractNumId w:val="22"/>
  </w:num>
  <w:num w:numId="7">
    <w:abstractNumId w:val="38"/>
  </w:num>
  <w:num w:numId="8">
    <w:abstractNumId w:val="30"/>
  </w:num>
  <w:num w:numId="9">
    <w:abstractNumId w:val="6"/>
  </w:num>
  <w:num w:numId="10">
    <w:abstractNumId w:val="9"/>
  </w:num>
  <w:num w:numId="11">
    <w:abstractNumId w:val="27"/>
  </w:num>
  <w:num w:numId="12">
    <w:abstractNumId w:val="14"/>
  </w:num>
  <w:num w:numId="13">
    <w:abstractNumId w:val="33"/>
  </w:num>
  <w:num w:numId="14">
    <w:abstractNumId w:val="29"/>
  </w:num>
  <w:num w:numId="15">
    <w:abstractNumId w:val="15"/>
  </w:num>
  <w:num w:numId="16">
    <w:abstractNumId w:val="8"/>
  </w:num>
  <w:num w:numId="17">
    <w:abstractNumId w:val="44"/>
  </w:num>
  <w:num w:numId="18">
    <w:abstractNumId w:val="19"/>
  </w:num>
  <w:num w:numId="19">
    <w:abstractNumId w:val="40"/>
  </w:num>
  <w:num w:numId="20">
    <w:abstractNumId w:val="39"/>
  </w:num>
  <w:num w:numId="21">
    <w:abstractNumId w:val="1"/>
  </w:num>
  <w:num w:numId="22">
    <w:abstractNumId w:val="16"/>
  </w:num>
  <w:num w:numId="23">
    <w:abstractNumId w:val="5"/>
  </w:num>
  <w:num w:numId="24">
    <w:abstractNumId w:val="20"/>
  </w:num>
  <w:num w:numId="25">
    <w:abstractNumId w:val="42"/>
  </w:num>
  <w:num w:numId="26">
    <w:abstractNumId w:val="2"/>
  </w:num>
  <w:num w:numId="27">
    <w:abstractNumId w:val="46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8"/>
  </w:num>
  <w:num w:numId="32">
    <w:abstractNumId w:val="28"/>
  </w:num>
  <w:num w:numId="33">
    <w:abstractNumId w:val="12"/>
  </w:num>
  <w:num w:numId="34">
    <w:abstractNumId w:val="23"/>
  </w:num>
  <w:num w:numId="35">
    <w:abstractNumId w:val="3"/>
  </w:num>
  <w:num w:numId="36">
    <w:abstractNumId w:val="0"/>
  </w:num>
  <w:num w:numId="37">
    <w:abstractNumId w:val="17"/>
  </w:num>
  <w:num w:numId="38">
    <w:abstractNumId w:val="37"/>
  </w:num>
  <w:num w:numId="39">
    <w:abstractNumId w:val="32"/>
  </w:num>
  <w:num w:numId="40">
    <w:abstractNumId w:val="31"/>
  </w:num>
  <w:num w:numId="41">
    <w:abstractNumId w:val="24"/>
  </w:num>
  <w:num w:numId="42">
    <w:abstractNumId w:val="26"/>
  </w:num>
  <w:num w:numId="43">
    <w:abstractNumId w:val="43"/>
  </w:num>
  <w:num w:numId="44">
    <w:abstractNumId w:val="21"/>
  </w:num>
  <w:num w:numId="45">
    <w:abstractNumId w:val="45"/>
  </w:num>
  <w:num w:numId="46">
    <w:abstractNumId w:val="34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9oJKp/Jgq2kfUjD0Y57U9VJNpZQ=" w:salt="kzgG08Tyl3Opog51ldvwPg=="/>
  <w:defaultTabStop w:val="480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3326E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4DD9"/>
    <w:rsid w:val="000A10AC"/>
    <w:rsid w:val="000A2DFA"/>
    <w:rsid w:val="000A4DAF"/>
    <w:rsid w:val="000A5EBE"/>
    <w:rsid w:val="000B09B8"/>
    <w:rsid w:val="000B0DA5"/>
    <w:rsid w:val="000C284F"/>
    <w:rsid w:val="000D2812"/>
    <w:rsid w:val="000D2C03"/>
    <w:rsid w:val="000D4627"/>
    <w:rsid w:val="000D77D7"/>
    <w:rsid w:val="000E2AC2"/>
    <w:rsid w:val="000E4082"/>
    <w:rsid w:val="000E53A4"/>
    <w:rsid w:val="000F49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5C07"/>
    <w:rsid w:val="001833EB"/>
    <w:rsid w:val="001A29AF"/>
    <w:rsid w:val="001B00E8"/>
    <w:rsid w:val="001C7838"/>
    <w:rsid w:val="001D1FC3"/>
    <w:rsid w:val="001D3675"/>
    <w:rsid w:val="001E3C7E"/>
    <w:rsid w:val="001E53D2"/>
    <w:rsid w:val="001F2D0F"/>
    <w:rsid w:val="002001E3"/>
    <w:rsid w:val="002032DF"/>
    <w:rsid w:val="002170C3"/>
    <w:rsid w:val="002208B2"/>
    <w:rsid w:val="00235239"/>
    <w:rsid w:val="00235BC2"/>
    <w:rsid w:val="00247973"/>
    <w:rsid w:val="00255187"/>
    <w:rsid w:val="00255E1C"/>
    <w:rsid w:val="0026572E"/>
    <w:rsid w:val="00275BAF"/>
    <w:rsid w:val="002878EB"/>
    <w:rsid w:val="00293456"/>
    <w:rsid w:val="00293FF7"/>
    <w:rsid w:val="002A4C23"/>
    <w:rsid w:val="002B3D1E"/>
    <w:rsid w:val="002B3FA0"/>
    <w:rsid w:val="002B543E"/>
    <w:rsid w:val="002C2D62"/>
    <w:rsid w:val="002D2D38"/>
    <w:rsid w:val="002E2631"/>
    <w:rsid w:val="002F0D53"/>
    <w:rsid w:val="002F19BD"/>
    <w:rsid w:val="002F5AA3"/>
    <w:rsid w:val="003067C6"/>
    <w:rsid w:val="0031189A"/>
    <w:rsid w:val="0032296A"/>
    <w:rsid w:val="00324296"/>
    <w:rsid w:val="003245FC"/>
    <w:rsid w:val="00327D92"/>
    <w:rsid w:val="0033481F"/>
    <w:rsid w:val="003526B3"/>
    <w:rsid w:val="0037248C"/>
    <w:rsid w:val="00373C8C"/>
    <w:rsid w:val="003761B4"/>
    <w:rsid w:val="00383C38"/>
    <w:rsid w:val="003914F0"/>
    <w:rsid w:val="003A3439"/>
    <w:rsid w:val="003B42B2"/>
    <w:rsid w:val="003C013F"/>
    <w:rsid w:val="003D32EA"/>
    <w:rsid w:val="003D42DC"/>
    <w:rsid w:val="003D75AF"/>
    <w:rsid w:val="003D7868"/>
    <w:rsid w:val="003D7BF3"/>
    <w:rsid w:val="003E0F34"/>
    <w:rsid w:val="003E2ED1"/>
    <w:rsid w:val="003E360F"/>
    <w:rsid w:val="003E518E"/>
    <w:rsid w:val="003F3E58"/>
    <w:rsid w:val="003F5640"/>
    <w:rsid w:val="004052BE"/>
    <w:rsid w:val="00411A57"/>
    <w:rsid w:val="0042174C"/>
    <w:rsid w:val="00423548"/>
    <w:rsid w:val="00427D8F"/>
    <w:rsid w:val="004400F8"/>
    <w:rsid w:val="004401BF"/>
    <w:rsid w:val="004413A7"/>
    <w:rsid w:val="00444933"/>
    <w:rsid w:val="00444E47"/>
    <w:rsid w:val="00455E50"/>
    <w:rsid w:val="00461028"/>
    <w:rsid w:val="00466D99"/>
    <w:rsid w:val="00467BC2"/>
    <w:rsid w:val="00470726"/>
    <w:rsid w:val="0047765F"/>
    <w:rsid w:val="004870BE"/>
    <w:rsid w:val="00490D84"/>
    <w:rsid w:val="004A2176"/>
    <w:rsid w:val="004A4055"/>
    <w:rsid w:val="004A7AF6"/>
    <w:rsid w:val="004C2C11"/>
    <w:rsid w:val="004C34EE"/>
    <w:rsid w:val="004C4AFE"/>
    <w:rsid w:val="004D05E3"/>
    <w:rsid w:val="004E1D22"/>
    <w:rsid w:val="004E5DBA"/>
    <w:rsid w:val="004F18DB"/>
    <w:rsid w:val="00511376"/>
    <w:rsid w:val="00512E6B"/>
    <w:rsid w:val="005137E9"/>
    <w:rsid w:val="005171DB"/>
    <w:rsid w:val="00522D4C"/>
    <w:rsid w:val="00525A3F"/>
    <w:rsid w:val="005264E5"/>
    <w:rsid w:val="00530B31"/>
    <w:rsid w:val="00534439"/>
    <w:rsid w:val="00535F12"/>
    <w:rsid w:val="005366C2"/>
    <w:rsid w:val="005375FD"/>
    <w:rsid w:val="00545627"/>
    <w:rsid w:val="00562D5C"/>
    <w:rsid w:val="00562F5E"/>
    <w:rsid w:val="00564425"/>
    <w:rsid w:val="00566AF8"/>
    <w:rsid w:val="00572BB4"/>
    <w:rsid w:val="00576FDB"/>
    <w:rsid w:val="005A173E"/>
    <w:rsid w:val="005A5E33"/>
    <w:rsid w:val="005A73C9"/>
    <w:rsid w:val="005B09F5"/>
    <w:rsid w:val="005B2F8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0543"/>
    <w:rsid w:val="00637613"/>
    <w:rsid w:val="00643849"/>
    <w:rsid w:val="006474E0"/>
    <w:rsid w:val="0065184E"/>
    <w:rsid w:val="00657C84"/>
    <w:rsid w:val="00661553"/>
    <w:rsid w:val="00670B05"/>
    <w:rsid w:val="00671B9B"/>
    <w:rsid w:val="006779C8"/>
    <w:rsid w:val="00680649"/>
    <w:rsid w:val="00683CE8"/>
    <w:rsid w:val="00687BE9"/>
    <w:rsid w:val="0069263F"/>
    <w:rsid w:val="006A0FA0"/>
    <w:rsid w:val="006B1159"/>
    <w:rsid w:val="006B3EDE"/>
    <w:rsid w:val="006B4C75"/>
    <w:rsid w:val="006D46B5"/>
    <w:rsid w:val="006E4FA0"/>
    <w:rsid w:val="006E65D1"/>
    <w:rsid w:val="006F0B19"/>
    <w:rsid w:val="006F1E36"/>
    <w:rsid w:val="006F32EE"/>
    <w:rsid w:val="007018B5"/>
    <w:rsid w:val="00705A78"/>
    <w:rsid w:val="00723124"/>
    <w:rsid w:val="00725B3C"/>
    <w:rsid w:val="00727088"/>
    <w:rsid w:val="00727E24"/>
    <w:rsid w:val="00730AAE"/>
    <w:rsid w:val="007326CE"/>
    <w:rsid w:val="00776982"/>
    <w:rsid w:val="0078320D"/>
    <w:rsid w:val="007836CF"/>
    <w:rsid w:val="007838AD"/>
    <w:rsid w:val="00787664"/>
    <w:rsid w:val="007919AC"/>
    <w:rsid w:val="00792D86"/>
    <w:rsid w:val="007A6B94"/>
    <w:rsid w:val="007B4413"/>
    <w:rsid w:val="007C3A25"/>
    <w:rsid w:val="007C5911"/>
    <w:rsid w:val="007D1ACC"/>
    <w:rsid w:val="007E2D37"/>
    <w:rsid w:val="007F3E8A"/>
    <w:rsid w:val="007F5BEE"/>
    <w:rsid w:val="00807815"/>
    <w:rsid w:val="00807B3C"/>
    <w:rsid w:val="008119F5"/>
    <w:rsid w:val="008141DF"/>
    <w:rsid w:val="00815F90"/>
    <w:rsid w:val="0082161C"/>
    <w:rsid w:val="00833889"/>
    <w:rsid w:val="00853A75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9378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40F12"/>
    <w:rsid w:val="00942D73"/>
    <w:rsid w:val="00944376"/>
    <w:rsid w:val="00947A3B"/>
    <w:rsid w:val="009535ED"/>
    <w:rsid w:val="00961A1F"/>
    <w:rsid w:val="009623BF"/>
    <w:rsid w:val="00963E43"/>
    <w:rsid w:val="0096702D"/>
    <w:rsid w:val="0097314A"/>
    <w:rsid w:val="00973E1F"/>
    <w:rsid w:val="00980771"/>
    <w:rsid w:val="00981EBC"/>
    <w:rsid w:val="009826A6"/>
    <w:rsid w:val="00985072"/>
    <w:rsid w:val="00990B3F"/>
    <w:rsid w:val="009942C6"/>
    <w:rsid w:val="009A7ADC"/>
    <w:rsid w:val="009C5D37"/>
    <w:rsid w:val="009D7E67"/>
    <w:rsid w:val="009E2B6B"/>
    <w:rsid w:val="009E3D05"/>
    <w:rsid w:val="009E5AB3"/>
    <w:rsid w:val="009E74AF"/>
    <w:rsid w:val="009F24B4"/>
    <w:rsid w:val="00A01918"/>
    <w:rsid w:val="00A02880"/>
    <w:rsid w:val="00A2310A"/>
    <w:rsid w:val="00A24450"/>
    <w:rsid w:val="00A256FC"/>
    <w:rsid w:val="00A2575B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D1C81"/>
    <w:rsid w:val="00AD7B50"/>
    <w:rsid w:val="00AF7AED"/>
    <w:rsid w:val="00AF7FB0"/>
    <w:rsid w:val="00B0300C"/>
    <w:rsid w:val="00B04D5C"/>
    <w:rsid w:val="00B063FA"/>
    <w:rsid w:val="00B504B4"/>
    <w:rsid w:val="00B639E1"/>
    <w:rsid w:val="00B64966"/>
    <w:rsid w:val="00B766D2"/>
    <w:rsid w:val="00B76F20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45AA6"/>
    <w:rsid w:val="00C60061"/>
    <w:rsid w:val="00C6172F"/>
    <w:rsid w:val="00C63B68"/>
    <w:rsid w:val="00C63E2D"/>
    <w:rsid w:val="00C64C3C"/>
    <w:rsid w:val="00C70F20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0324"/>
    <w:rsid w:val="00CE2077"/>
    <w:rsid w:val="00CE5D3C"/>
    <w:rsid w:val="00CF191D"/>
    <w:rsid w:val="00CF21B2"/>
    <w:rsid w:val="00CF271E"/>
    <w:rsid w:val="00CF687F"/>
    <w:rsid w:val="00D03EF6"/>
    <w:rsid w:val="00D20432"/>
    <w:rsid w:val="00D2740A"/>
    <w:rsid w:val="00D340A7"/>
    <w:rsid w:val="00D42435"/>
    <w:rsid w:val="00D44600"/>
    <w:rsid w:val="00D626A7"/>
    <w:rsid w:val="00D6481F"/>
    <w:rsid w:val="00D668B2"/>
    <w:rsid w:val="00D67711"/>
    <w:rsid w:val="00D8036B"/>
    <w:rsid w:val="00D85C0F"/>
    <w:rsid w:val="00D90FAC"/>
    <w:rsid w:val="00D971AB"/>
    <w:rsid w:val="00DA1CFD"/>
    <w:rsid w:val="00DA36BB"/>
    <w:rsid w:val="00DA77BE"/>
    <w:rsid w:val="00DB2731"/>
    <w:rsid w:val="00DC2BB1"/>
    <w:rsid w:val="00DE06CA"/>
    <w:rsid w:val="00DE44E4"/>
    <w:rsid w:val="00DE7AD0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2FF3"/>
    <w:rsid w:val="00E85C82"/>
    <w:rsid w:val="00E85F62"/>
    <w:rsid w:val="00E9663F"/>
    <w:rsid w:val="00EA53F7"/>
    <w:rsid w:val="00EA7E27"/>
    <w:rsid w:val="00EB1F1B"/>
    <w:rsid w:val="00EB3E13"/>
    <w:rsid w:val="00EC42CD"/>
    <w:rsid w:val="00ED48D6"/>
    <w:rsid w:val="00ED65B5"/>
    <w:rsid w:val="00ED73A9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159F3"/>
    <w:rsid w:val="00F2321C"/>
    <w:rsid w:val="00F2338D"/>
    <w:rsid w:val="00F233AB"/>
    <w:rsid w:val="00F257ED"/>
    <w:rsid w:val="00F33167"/>
    <w:rsid w:val="00F427E0"/>
    <w:rsid w:val="00F63947"/>
    <w:rsid w:val="00F707AB"/>
    <w:rsid w:val="00F71327"/>
    <w:rsid w:val="00F715D0"/>
    <w:rsid w:val="00F77B48"/>
    <w:rsid w:val="00F80AAB"/>
    <w:rsid w:val="00F825EF"/>
    <w:rsid w:val="00F902AA"/>
    <w:rsid w:val="00F92908"/>
    <w:rsid w:val="00F96A4E"/>
    <w:rsid w:val="00F976A6"/>
    <w:rsid w:val="00FA228B"/>
    <w:rsid w:val="00FA5589"/>
    <w:rsid w:val="00FB0864"/>
    <w:rsid w:val="00FB5215"/>
    <w:rsid w:val="00FB5715"/>
    <w:rsid w:val="00FC5296"/>
    <w:rsid w:val="00FD56FA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A6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B4197-8998-4468-B612-0B0ED745F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4</cp:revision>
  <cp:lastPrinted>2013-02-28T09:13:00Z</cp:lastPrinted>
  <dcterms:created xsi:type="dcterms:W3CDTF">2013-08-06T05:10:00Z</dcterms:created>
  <dcterms:modified xsi:type="dcterms:W3CDTF">2013-08-13T01:38:00Z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